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DF" w:rsidRDefault="00336EDF" w:rsidP="00B90DC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1F2DB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Romanica Silesiana</w:t>
      </w:r>
    </w:p>
    <w:p w:rsidR="00336EDF" w:rsidRPr="001F2DBA" w:rsidRDefault="00336EDF" w:rsidP="00B90D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36EDF" w:rsidRPr="001F2DBA" w:rsidRDefault="00336EDF" w:rsidP="00B90D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F2DBA">
        <w:rPr>
          <w:rFonts w:ascii="Times New Roman" w:hAnsi="Times New Roman"/>
          <w:b/>
          <w:bCs/>
          <w:sz w:val="24"/>
          <w:szCs w:val="24"/>
          <w:lang w:val="en-US"/>
        </w:rPr>
        <w:t>Review sheet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(EN)</w:t>
      </w:r>
    </w:p>
    <w:p w:rsidR="00336EDF" w:rsidRPr="001F2DBA" w:rsidRDefault="00336EDF" w:rsidP="00B90D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F2DBA">
        <w:rPr>
          <w:rFonts w:ascii="Times New Roman" w:hAnsi="Times New Roman"/>
          <w:sz w:val="24"/>
          <w:szCs w:val="24"/>
          <w:lang w:val="en-US"/>
        </w:rPr>
        <w:t>Title of article :</w:t>
      </w:r>
    </w:p>
    <w:p w:rsidR="00336EDF" w:rsidRPr="001F2DBA" w:rsidRDefault="00336EDF" w:rsidP="00B90D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Title of Issue :</w:t>
      </w:r>
    </w:p>
    <w:p w:rsidR="00336EDF" w:rsidRPr="001F2DBA" w:rsidRDefault="00336EDF" w:rsidP="00B90D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F2DBA">
        <w:rPr>
          <w:rFonts w:ascii="Times New Roman" w:hAnsi="Times New Roman"/>
          <w:color w:val="000000"/>
          <w:sz w:val="24"/>
          <w:szCs w:val="24"/>
          <w:lang w:val="en-US"/>
        </w:rPr>
        <w:t xml:space="preserve">General remarks and the explanation of the final decision : </w:t>
      </w:r>
    </w:p>
    <w:p w:rsidR="00336EDF" w:rsidRPr="001F2DBA" w:rsidRDefault="00336EDF" w:rsidP="00B90D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36EDF" w:rsidRPr="001F2DBA" w:rsidRDefault="00336EDF" w:rsidP="00B90D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F2DBA">
        <w:rPr>
          <w:rFonts w:ascii="Times New Roman" w:hAnsi="Times New Roman"/>
          <w:sz w:val="24"/>
          <w:szCs w:val="24"/>
          <w:lang w:val="en-US"/>
        </w:rPr>
        <w:t>Choose (X) a single  for each point</w:t>
      </w:r>
    </w:p>
    <w:tbl>
      <w:tblPr>
        <w:tblW w:w="0" w:type="auto"/>
        <w:tblInd w:w="-3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18"/>
        <w:gridCol w:w="1376"/>
        <w:gridCol w:w="1205"/>
        <w:gridCol w:w="647"/>
        <w:gridCol w:w="1312"/>
      </w:tblGrid>
      <w:tr w:rsidR="00336EDF" w:rsidRPr="0056737F" w:rsidTr="00AC2183">
        <w:trPr>
          <w:trHeight w:val="225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737F">
              <w:rPr>
                <w:rFonts w:ascii="Times New Roman" w:hAnsi="Times New Roman"/>
                <w:i/>
                <w:sz w:val="24"/>
                <w:szCs w:val="24"/>
              </w:rPr>
              <w:t>Criteria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Unacceptable</w:t>
            </w: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Acceptable</w:t>
            </w: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Originality of the article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en-US"/>
              </w:rPr>
              <w:t>Relatedness to the theme of the issue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Style, vocabulary, documentation of sources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État de l’art ou contextualisation de la question traitée par rapport à la littérature sur le sujet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en-US"/>
              </w:rPr>
              <w:t>Clarity of the issue discussed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Presentation of methodology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Structure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Argumentation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Conclusions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Selection of sources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AC2183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en-US"/>
              </w:rPr>
              <w:t>Connection between the title/key words and the article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36EDF" w:rsidRPr="001F2DBA" w:rsidRDefault="00336EDF" w:rsidP="00B90D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2DBA">
        <w:rPr>
          <w:rFonts w:ascii="Times New Roman" w:hAnsi="Times New Roman"/>
          <w:color w:val="000000"/>
          <w:sz w:val="24"/>
          <w:szCs w:val="24"/>
        </w:rPr>
        <w:t>Reviewer’s recommendation:</w:t>
      </w:r>
    </w:p>
    <w:p w:rsidR="00336EDF" w:rsidRPr="001F2DBA" w:rsidRDefault="00336EDF" w:rsidP="00B90D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02"/>
        <w:gridCol w:w="1092"/>
      </w:tblGrid>
      <w:tr w:rsidR="00336EDF" w:rsidRPr="0056737F" w:rsidTr="00AC2183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be published as submitted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B90D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6EDF" w:rsidRPr="0056737F" w:rsidTr="00AC2183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B90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be published with minor corrections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B90D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6EDF" w:rsidRPr="0056737F" w:rsidTr="00AC2183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B90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be published with major corrections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B90D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6EDF" w:rsidRPr="0056737F" w:rsidTr="00AC2183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B9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</w:rPr>
              <w:t>To be rejected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B90D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EDF" w:rsidRPr="001F2DBA" w:rsidRDefault="00336EDF" w:rsidP="00B90DC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2DBA"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</w:t>
      </w:r>
    </w:p>
    <w:p w:rsidR="00336EDF" w:rsidRPr="001F2DBA" w:rsidRDefault="00336EDF" w:rsidP="00B90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EDF" w:rsidRDefault="00336EDF" w:rsidP="001F2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2DBA">
        <w:rPr>
          <w:rFonts w:ascii="Times New Roman" w:hAnsi="Times New Roman"/>
          <w:i/>
          <w:sz w:val="24"/>
          <w:szCs w:val="24"/>
        </w:rPr>
        <w:t xml:space="preserve"> </w:t>
      </w:r>
      <w:r w:rsidRPr="001F2DBA">
        <w:rPr>
          <w:rFonts w:ascii="Times New Roman" w:hAnsi="Times New Roman"/>
          <w:sz w:val="24"/>
          <w:szCs w:val="24"/>
        </w:rPr>
        <w:t xml:space="preserve"> </w:t>
      </w:r>
    </w:p>
    <w:p w:rsidR="00336EDF" w:rsidRDefault="00336EDF" w:rsidP="001F2D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6EDF" w:rsidRPr="001F2DBA" w:rsidRDefault="00336EDF" w:rsidP="001F2D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Romanica S</w:t>
      </w:r>
      <w:r w:rsidRPr="001F2DBA">
        <w:rPr>
          <w:rFonts w:ascii="Times New Roman" w:hAnsi="Times New Roman"/>
          <w:b/>
          <w:bCs/>
          <w:i/>
          <w:iCs/>
          <w:sz w:val="24"/>
          <w:szCs w:val="24"/>
        </w:rPr>
        <w:t>ilesiana</w:t>
      </w:r>
    </w:p>
    <w:p w:rsidR="00336EDF" w:rsidRPr="001F2DBA" w:rsidRDefault="00336EDF" w:rsidP="001F2DBA">
      <w:pPr>
        <w:spacing w:before="28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1F2DBA">
        <w:rPr>
          <w:rFonts w:ascii="Times New Roman" w:hAnsi="Times New Roman"/>
          <w:b/>
          <w:bCs/>
          <w:sz w:val="24"/>
          <w:szCs w:val="24"/>
          <w:lang w:val="fr-FR"/>
        </w:rPr>
        <w:t>Fiche d’évaluation des articles soumis à publication (FR)</w:t>
      </w:r>
    </w:p>
    <w:p w:rsidR="00336EDF" w:rsidRPr="001F2DBA" w:rsidRDefault="00336EDF" w:rsidP="001F2DBA">
      <w:pPr>
        <w:spacing w:before="280"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:rsidR="00336EDF" w:rsidRPr="001F2DBA" w:rsidRDefault="00336EDF" w:rsidP="001F2DBA">
      <w:pPr>
        <w:spacing w:before="280"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Titre de l’article</w:t>
      </w:r>
      <w:r w:rsidRPr="001F2DBA">
        <w:rPr>
          <w:rFonts w:ascii="Times New Roman" w:hAnsi="Times New Roman"/>
          <w:color w:val="000000"/>
          <w:sz w:val="24"/>
          <w:szCs w:val="24"/>
          <w:lang w:val="fr-FR"/>
        </w:rPr>
        <w:t xml:space="preserve"> : </w:t>
      </w:r>
    </w:p>
    <w:p w:rsidR="00336EDF" w:rsidRPr="001F2DBA" w:rsidRDefault="00336EDF" w:rsidP="001F2DBA">
      <w:pPr>
        <w:spacing w:before="280"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336EDF" w:rsidRPr="001F2DBA" w:rsidRDefault="00336EDF" w:rsidP="001F2DBA">
      <w:pPr>
        <w:spacing w:before="280"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Titre du numéro : </w:t>
      </w:r>
    </w:p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Appréciation détaillée sur le texte</w:t>
      </w:r>
      <w:r w:rsidRPr="001F2DBA">
        <w:rPr>
          <w:rFonts w:ascii="Times New Roman" w:hAnsi="Times New Roman"/>
          <w:color w:val="000000"/>
          <w:sz w:val="24"/>
          <w:szCs w:val="24"/>
          <w:lang w:val="fr-FR"/>
        </w:rPr>
        <w:t xml:space="preserve"> : </w:t>
      </w:r>
    </w:p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336EDF" w:rsidRPr="001F2DBA" w:rsidRDefault="00336EDF" w:rsidP="001F2DB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F2DBA">
        <w:rPr>
          <w:rFonts w:ascii="Times New Roman" w:hAnsi="Times New Roman"/>
          <w:b/>
          <w:sz w:val="24"/>
          <w:szCs w:val="24"/>
          <w:lang w:val="fr-FR"/>
        </w:rPr>
        <w:t>Cocher la case choisie ( X ). Donner une seule réponse pour chaque critère.</w:t>
      </w:r>
    </w:p>
    <w:tbl>
      <w:tblPr>
        <w:tblW w:w="0" w:type="auto"/>
        <w:tblInd w:w="-3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18"/>
        <w:gridCol w:w="1376"/>
        <w:gridCol w:w="1205"/>
        <w:gridCol w:w="647"/>
        <w:gridCol w:w="1312"/>
      </w:tblGrid>
      <w:tr w:rsidR="00336EDF" w:rsidRPr="0056737F" w:rsidTr="00C90CE7">
        <w:trPr>
          <w:trHeight w:val="225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25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Critères / Évaluation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Insuffisant</w:t>
            </w: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Passable</w:t>
            </w: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Bon</w:t>
            </w: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Excellent</w:t>
            </w: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Intérêt et originalité de la contribution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Cohérence du thème par rapport à la rubrique ou à l’appel à contribution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Qualité rédactionnelle (clarté, style, vocabulaire)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Qualité du titre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État de l’art ou contextualisation de la question traitée par rapport à la littérature sur le sujet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Clarté de la problématique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Présentation de la méthodologie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Structure de l’article / rigueur du plan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 xml:space="preserve">Efficacité de l’argumentation 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Adéquation de la conclusion avec l’ensemble de l’analyse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Pertinence de la bibliographie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53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Conformité du résumé et des mots clé avec le contenu de l’article</w:t>
            </w:r>
          </w:p>
        </w:tc>
        <w:tc>
          <w:tcPr>
            <w:tcW w:w="137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</w:rPr>
        <w:t>Proposition de l’évaluateur</w:t>
      </w:r>
      <w:r w:rsidRPr="001F2DBA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tbl>
      <w:tblPr>
        <w:tblW w:w="0" w:type="auto"/>
        <w:tblInd w:w="-3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02"/>
        <w:gridCol w:w="1092"/>
      </w:tblGrid>
      <w:tr w:rsidR="00336EDF" w:rsidRPr="0056737F" w:rsidTr="00C90CE7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</w:rPr>
              <w:t>Article accepté en l’état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C90CE7">
            <w:pPr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Article accepté avec corrections mineures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C90CE7">
            <w:pPr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Article accepté avec corrections importantes.</w:t>
            </w:r>
            <w:r w:rsidRPr="0056737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br/>
              <w:t>Dans ce cas, accepteriez vous de relire l’article corrigé ?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C90CE7">
            <w:pPr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</w:rPr>
              <w:t>Article rejeté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EDF" w:rsidRPr="001F2DBA" w:rsidRDefault="00336EDF" w:rsidP="001F2DB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</w:pPr>
    </w:p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1F2DBA">
        <w:rPr>
          <w:rFonts w:ascii="Times New Roman" w:hAnsi="Times New Roman"/>
          <w:color w:val="000000"/>
          <w:sz w:val="24"/>
          <w:szCs w:val="24"/>
          <w:lang w:val="fr-FR"/>
        </w:rPr>
        <w:t>---------------------------------------------------------------------------------------</w:t>
      </w:r>
    </w:p>
    <w:p w:rsidR="00336EDF" w:rsidRPr="001F2DBA" w:rsidRDefault="00336EDF" w:rsidP="001F2DBA">
      <w:pPr>
        <w:spacing w:before="280" w:after="0"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</w:p>
    <w:p w:rsidR="00336EDF" w:rsidRPr="001F2DBA" w:rsidRDefault="00336EDF" w:rsidP="001F2DB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</w:pPr>
    </w:p>
    <w:p w:rsidR="00336EDF" w:rsidRPr="001F2DBA" w:rsidRDefault="00336EDF" w:rsidP="001F2DB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</w:pPr>
    </w:p>
    <w:p w:rsidR="00336EDF" w:rsidRPr="001F2DBA" w:rsidRDefault="00336EDF" w:rsidP="001F2D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1F2DBA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Romanica Silesiana</w:t>
      </w:r>
    </w:p>
    <w:p w:rsidR="00336EDF" w:rsidRPr="001F2DBA" w:rsidRDefault="00336EDF" w:rsidP="001F2DBA">
      <w:pPr>
        <w:spacing w:before="28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1F2DBA">
        <w:rPr>
          <w:rFonts w:ascii="Times New Roman" w:hAnsi="Times New Roman"/>
          <w:b/>
          <w:bCs/>
          <w:sz w:val="24"/>
          <w:szCs w:val="24"/>
          <w:lang w:val="fr-FR"/>
        </w:rPr>
        <w:t>Ficha de evaluación de los artículos propuestos para la publicación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(ES)</w:t>
      </w:r>
    </w:p>
    <w:p w:rsidR="00336EDF" w:rsidRPr="001F2DBA" w:rsidRDefault="00336EDF" w:rsidP="001F2DBA">
      <w:pPr>
        <w:spacing w:before="280"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:rsidR="00336EDF" w:rsidRPr="001F2DBA" w:rsidRDefault="00336EDF" w:rsidP="001F2DBA">
      <w:pPr>
        <w:spacing w:before="28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Título del artículo:</w:t>
      </w:r>
    </w:p>
    <w:p w:rsidR="00336EDF" w:rsidRPr="001F2DBA" w:rsidRDefault="00336EDF" w:rsidP="001F2DBA">
      <w:pPr>
        <w:spacing w:before="280"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Título del volumen</w:t>
      </w:r>
      <w:r w:rsidRPr="001F2DBA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Evaluación detallada del texto</w:t>
      </w:r>
    </w:p>
    <w:p w:rsidR="00336EDF" w:rsidRPr="001F2DBA" w:rsidRDefault="00336EDF" w:rsidP="001F2DBA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1F2DBA">
        <w:rPr>
          <w:rFonts w:ascii="Times New Roman" w:hAnsi="Times New Roman"/>
          <w:b/>
          <w:sz w:val="24"/>
          <w:szCs w:val="24"/>
          <w:lang w:val="fr-FR"/>
        </w:rPr>
        <w:t>Ponga una X en la casilla correspondiente. Dé una sola respuesta para cada criterio.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45"/>
        <w:gridCol w:w="1460"/>
        <w:gridCol w:w="1278"/>
        <w:gridCol w:w="887"/>
        <w:gridCol w:w="1252"/>
      </w:tblGrid>
      <w:tr w:rsidR="00336EDF" w:rsidRPr="0056737F" w:rsidTr="00C90CE7">
        <w:trPr>
          <w:trHeight w:val="225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25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DBA">
              <w:rPr>
                <w:rFonts w:ascii="Times New Roman" w:hAnsi="Times New Roman"/>
                <w:sz w:val="24"/>
                <w:szCs w:val="24"/>
              </w:rPr>
              <w:t>Criterios de evaluación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DBA">
              <w:rPr>
                <w:rFonts w:ascii="Times New Roman" w:hAnsi="Times New Roman"/>
                <w:b/>
                <w:bCs/>
                <w:sz w:val="24"/>
                <w:szCs w:val="24"/>
              </w:rPr>
              <w:t>Insuficiente</w:t>
            </w: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DBA">
              <w:rPr>
                <w:rFonts w:ascii="Times New Roman" w:hAnsi="Times New Roman"/>
                <w:b/>
                <w:bCs/>
                <w:sz w:val="24"/>
                <w:szCs w:val="24"/>
              </w:rPr>
              <w:t>Suficiente</w:t>
            </w: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Bueno    </w:t>
            </w: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b/>
                <w:bCs/>
                <w:sz w:val="24"/>
                <w:szCs w:val="24"/>
              </w:rPr>
              <w:t>Excelente</w:t>
            </w: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F2DBA">
              <w:rPr>
                <w:rFonts w:ascii="Times New Roman" w:hAnsi="Times New Roman"/>
                <w:sz w:val="24"/>
                <w:szCs w:val="24"/>
                <w:lang w:val="fr-FR"/>
              </w:rPr>
              <w:t>Interés y originalidad de la contribución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DBA">
              <w:rPr>
                <w:rFonts w:ascii="Times New Roman" w:hAnsi="Times New Roman"/>
                <w:sz w:val="24"/>
                <w:szCs w:val="24"/>
                <w:lang w:val="en-US"/>
              </w:rPr>
              <w:t>Coherencia del tema con el tema general del volumen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sz w:val="24"/>
                <w:szCs w:val="24"/>
              </w:rPr>
              <w:t>Calidad de redacción (claridad, estilo, vocabulario)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sz w:val="24"/>
                <w:szCs w:val="24"/>
              </w:rPr>
              <w:t>Calidad del título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F2DBA">
              <w:rPr>
                <w:rFonts w:ascii="Times New Roman" w:hAnsi="Times New Roman"/>
                <w:sz w:val="24"/>
                <w:szCs w:val="24"/>
                <w:lang w:val="fr-FR"/>
              </w:rPr>
              <w:t>Conocimiento del tema tratado y su contextualización con respecto a la literatura específica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sz w:val="24"/>
                <w:szCs w:val="24"/>
              </w:rPr>
              <w:t>Claridad de la problemática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sz w:val="24"/>
                <w:szCs w:val="24"/>
              </w:rPr>
              <w:t>Presentación de la metodología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sz w:val="24"/>
                <w:szCs w:val="24"/>
              </w:rPr>
              <w:t>Estructura del artículo / rigor del plan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sz w:val="24"/>
                <w:szCs w:val="24"/>
              </w:rPr>
              <w:t xml:space="preserve">Eficacia de la argumentación 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sz w:val="24"/>
                <w:szCs w:val="24"/>
              </w:rPr>
              <w:t xml:space="preserve">Adecuación entre las conclusiones y el análisis realizado 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sz w:val="24"/>
                <w:szCs w:val="24"/>
              </w:rPr>
              <w:t>Bibliografía pertinente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2355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F2DBA">
              <w:rPr>
                <w:rFonts w:ascii="Times New Roman" w:hAnsi="Times New Roman"/>
                <w:sz w:val="24"/>
                <w:szCs w:val="24"/>
                <w:lang w:val="fr-FR"/>
              </w:rPr>
              <w:t>Correspondencia entre el resumen, las palabras clave y el contenido del artículo</w:t>
            </w:r>
          </w:p>
        </w:tc>
        <w:tc>
          <w:tcPr>
            <w:tcW w:w="79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93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1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79" w:type="pc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</w:rPr>
        <w:t>Propuesta del evaluador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673"/>
        <w:gridCol w:w="1609"/>
      </w:tblGrid>
      <w:tr w:rsidR="00336EDF" w:rsidRPr="0056737F" w:rsidTr="00C90CE7">
        <w:tc>
          <w:tcPr>
            <w:tcW w:w="41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color w:val="000000"/>
                <w:sz w:val="24"/>
                <w:szCs w:val="24"/>
              </w:rPr>
              <w:t>Artículo aceptado</w:t>
            </w:r>
          </w:p>
        </w:tc>
        <w:tc>
          <w:tcPr>
            <w:tcW w:w="8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1F2DBA" w:rsidRDefault="00336EDF" w:rsidP="00C90CE7">
            <w:pPr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c>
          <w:tcPr>
            <w:tcW w:w="41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1F2DBA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color w:val="000000"/>
                <w:sz w:val="24"/>
                <w:szCs w:val="24"/>
              </w:rPr>
              <w:t>Artículo aceptado con pequeñas modificaciones</w:t>
            </w:r>
          </w:p>
        </w:tc>
        <w:tc>
          <w:tcPr>
            <w:tcW w:w="8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1F2DBA" w:rsidRDefault="00336EDF" w:rsidP="00C90CE7">
            <w:pPr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c>
          <w:tcPr>
            <w:tcW w:w="41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1F2DBA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1F2DB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Artículo aceptado con importantes modificaciones.</w:t>
            </w:r>
          </w:p>
          <w:p w:rsidR="00336EDF" w:rsidRPr="001F2DBA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En este caso, ¿aceptaría releer el artículo corregido? </w:t>
            </w:r>
            <w:r w:rsidRPr="001F2DBA">
              <w:rPr>
                <w:rFonts w:ascii="Times New Roman" w:hAnsi="Times New Roman"/>
                <w:color w:val="000000"/>
                <w:sz w:val="24"/>
                <w:szCs w:val="24"/>
              </w:rPr>
              <w:t>(sí / no)</w:t>
            </w:r>
          </w:p>
        </w:tc>
        <w:tc>
          <w:tcPr>
            <w:tcW w:w="8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1F2DBA" w:rsidRDefault="00336EDF" w:rsidP="00C90CE7">
            <w:pPr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c>
          <w:tcPr>
            <w:tcW w:w="4133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1F2DBA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DBA">
              <w:rPr>
                <w:rFonts w:ascii="Times New Roman" w:hAnsi="Times New Roman"/>
                <w:color w:val="000000"/>
                <w:sz w:val="24"/>
                <w:szCs w:val="24"/>
              </w:rPr>
              <w:t>Artículo rechazado</w:t>
            </w:r>
          </w:p>
        </w:tc>
        <w:tc>
          <w:tcPr>
            <w:tcW w:w="86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1F2DBA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2DBA"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</w:t>
      </w:r>
    </w:p>
    <w:p w:rsidR="00336EDF" w:rsidRPr="001F2DBA" w:rsidRDefault="00336EDF" w:rsidP="001F2DBA">
      <w:pPr>
        <w:spacing w:before="28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6EDF" w:rsidRPr="001F2DBA" w:rsidRDefault="00336EDF" w:rsidP="001F2D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DBA">
        <w:rPr>
          <w:rFonts w:ascii="Times New Roman" w:hAnsi="Times New Roman"/>
          <w:b/>
          <w:bCs/>
          <w:i/>
          <w:iCs/>
          <w:sz w:val="24"/>
          <w:szCs w:val="24"/>
        </w:rPr>
        <w:t xml:space="preserve">Romanica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1F2DBA">
        <w:rPr>
          <w:rFonts w:ascii="Times New Roman" w:hAnsi="Times New Roman"/>
          <w:b/>
          <w:bCs/>
          <w:i/>
          <w:iCs/>
          <w:sz w:val="24"/>
          <w:szCs w:val="24"/>
        </w:rPr>
        <w:t>ilesiana</w:t>
      </w:r>
    </w:p>
    <w:p w:rsidR="00336EDF" w:rsidRPr="001F2DBA" w:rsidRDefault="00336EDF" w:rsidP="001F2DBA">
      <w:pPr>
        <w:spacing w:before="28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F2DBA">
        <w:rPr>
          <w:rFonts w:ascii="Times New Roman" w:hAnsi="Times New Roman"/>
          <w:b/>
          <w:bCs/>
          <w:sz w:val="24"/>
          <w:szCs w:val="24"/>
          <w:lang w:val="en-US"/>
        </w:rPr>
        <w:t>Scheda di valutazione: articolo (IT)</w:t>
      </w:r>
    </w:p>
    <w:p w:rsidR="00336EDF" w:rsidRPr="001F2DBA" w:rsidRDefault="00336EDF" w:rsidP="001F2DBA">
      <w:pPr>
        <w:spacing w:before="280"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336EDF" w:rsidRPr="001F2DBA" w:rsidRDefault="00336EDF" w:rsidP="001F2DBA">
      <w:pPr>
        <w:spacing w:before="280" w:after="0" w:line="360" w:lineRule="auto"/>
        <w:rPr>
          <w:rFonts w:ascii="Times New Roman" w:hAnsi="Times New Roman"/>
          <w:sz w:val="24"/>
          <w:szCs w:val="24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</w:rPr>
        <w:t>Titolo d’articolo:</w:t>
      </w:r>
    </w:p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sz w:val="24"/>
          <w:szCs w:val="24"/>
        </w:rPr>
      </w:pPr>
    </w:p>
    <w:p w:rsidR="00336EDF" w:rsidRPr="001F2DBA" w:rsidRDefault="00336EDF" w:rsidP="001F2D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F2DBA">
        <w:rPr>
          <w:rFonts w:ascii="Times New Roman" w:hAnsi="Times New Roman"/>
          <w:b/>
          <w:sz w:val="24"/>
          <w:szCs w:val="24"/>
          <w:lang w:val="en-US"/>
        </w:rPr>
        <w:t>Compilare tutti i campi, inserendo una « x » o includendo osservazioni e commenti</w:t>
      </w:r>
    </w:p>
    <w:tbl>
      <w:tblPr>
        <w:tblW w:w="10320" w:type="dxa"/>
        <w:tblInd w:w="-3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50"/>
        <w:gridCol w:w="1560"/>
        <w:gridCol w:w="1205"/>
        <w:gridCol w:w="1347"/>
        <w:gridCol w:w="1558"/>
      </w:tblGrid>
      <w:tr w:rsidR="00336EDF" w:rsidRPr="0056737F" w:rsidTr="00C90CE7">
        <w:trPr>
          <w:trHeight w:val="225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25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Quesito/Valutazione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Insufficiente</w:t>
            </w: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Sufficiente</w:t>
            </w: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Buono</w:t>
            </w: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b/>
                <w:bCs/>
                <w:sz w:val="24"/>
                <w:szCs w:val="24"/>
              </w:rPr>
              <w:t>Eccellente</w:t>
            </w: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L’originalità dell’articolo e il suo contributo  alle conoscenze nel settore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en-US"/>
              </w:rPr>
              <w:t>L’argomento è stato trattato con sufficiente competenza ?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Il titolo è efficace nel trasmettere il contenuto dell’articolo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Le parole chiave sono scelte con accuratezza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Gli obiettivi della ricerca sono chiari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Il razionale è strutturato adeguatamente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La metodologia usata è corretta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I risultati sono riportati in maniera chiara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sz w:val="24"/>
                <w:szCs w:val="24"/>
              </w:rPr>
              <w:t>La discussione è coerente ed obbiettiva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Le conclusioni sono ben bilanciate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La bibliografia è esauriente ed aggiornata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rPr>
          <w:trHeight w:val="240"/>
        </w:trPr>
        <w:tc>
          <w:tcPr>
            <w:tcW w:w="46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sz w:val="24"/>
                <w:szCs w:val="24"/>
                <w:lang w:val="fr-FR"/>
              </w:rPr>
              <w:t>Il contributo è strutturato secondo le norme per gli autori</w:t>
            </w:r>
          </w:p>
        </w:tc>
        <w:tc>
          <w:tcPr>
            <w:tcW w:w="15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3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1F2DB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Considera l’articolo valido per la pubblicazione in </w:t>
      </w:r>
      <w:r w:rsidRPr="001F2DBA">
        <w:rPr>
          <w:rFonts w:ascii="Times New Roman" w:hAnsi="Times New Roman"/>
          <w:b/>
          <w:bCs/>
          <w:i/>
          <w:color w:val="000000"/>
          <w:sz w:val="24"/>
          <w:szCs w:val="24"/>
          <w:lang w:val="en-US"/>
        </w:rPr>
        <w:t>Romanica Silesiana</w:t>
      </w:r>
    </w:p>
    <w:tbl>
      <w:tblPr>
        <w:tblW w:w="0" w:type="auto"/>
        <w:tblInd w:w="-3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02"/>
        <w:gridCol w:w="1092"/>
      </w:tblGrid>
      <w:tr w:rsidR="00336EDF" w:rsidRPr="0056737F" w:rsidTr="00C90CE7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L’articolo è pubblicabile nella forma attuale 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C90CE7">
            <w:pPr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L’articolo è pubblicabile con correzioni minori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C90CE7">
            <w:pPr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C90CE7">
            <w:pPr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L’articolo è pubblicabile dopo le modifiche suggerite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C90CE7">
            <w:pPr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336EDF" w:rsidRPr="0056737F" w:rsidTr="00C90CE7">
        <w:tc>
          <w:tcPr>
            <w:tcW w:w="5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336EDF" w:rsidRPr="0056737F" w:rsidRDefault="00336EDF" w:rsidP="00C90CE7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37F">
              <w:rPr>
                <w:rFonts w:ascii="Times New Roman" w:hAnsi="Times New Roman"/>
                <w:color w:val="000000"/>
                <w:sz w:val="24"/>
                <w:szCs w:val="24"/>
              </w:rPr>
              <w:t>L’articolo non è pubblicabile</w:t>
            </w:r>
          </w:p>
        </w:tc>
        <w:tc>
          <w:tcPr>
            <w:tcW w:w="10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6EDF" w:rsidRPr="0056737F" w:rsidRDefault="00336EDF" w:rsidP="00C90CE7">
            <w:pPr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EDF" w:rsidRPr="001F2DBA" w:rsidRDefault="00336EDF" w:rsidP="001F2DBA">
      <w:pPr>
        <w:spacing w:before="28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2DBA"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</w:t>
      </w:r>
    </w:p>
    <w:p w:rsidR="00336EDF" w:rsidRPr="001F2DBA" w:rsidRDefault="00336EDF" w:rsidP="00B90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6EDF" w:rsidRPr="001F2DBA" w:rsidSect="0080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DEF"/>
    <w:rsid w:val="000A6B1F"/>
    <w:rsid w:val="000E7955"/>
    <w:rsid w:val="00162AF9"/>
    <w:rsid w:val="001F2DBA"/>
    <w:rsid w:val="00213D88"/>
    <w:rsid w:val="002B3643"/>
    <w:rsid w:val="002E1824"/>
    <w:rsid w:val="002F1CE0"/>
    <w:rsid w:val="00336EDF"/>
    <w:rsid w:val="0035342B"/>
    <w:rsid w:val="003E4CBD"/>
    <w:rsid w:val="00481283"/>
    <w:rsid w:val="0049209F"/>
    <w:rsid w:val="005546F6"/>
    <w:rsid w:val="0056737F"/>
    <w:rsid w:val="006A606E"/>
    <w:rsid w:val="006B0DA9"/>
    <w:rsid w:val="006C64C0"/>
    <w:rsid w:val="006F380C"/>
    <w:rsid w:val="007F67EE"/>
    <w:rsid w:val="00800E98"/>
    <w:rsid w:val="008067A8"/>
    <w:rsid w:val="00817AE3"/>
    <w:rsid w:val="00897297"/>
    <w:rsid w:val="008F1B0B"/>
    <w:rsid w:val="009F7585"/>
    <w:rsid w:val="00AC2183"/>
    <w:rsid w:val="00B34869"/>
    <w:rsid w:val="00B90DC2"/>
    <w:rsid w:val="00BC27E2"/>
    <w:rsid w:val="00BD2AB5"/>
    <w:rsid w:val="00BF7879"/>
    <w:rsid w:val="00C90CE7"/>
    <w:rsid w:val="00D2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660</Words>
  <Characters>3963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Romanica Silesiana</dc:title>
  <dc:subject/>
  <dc:creator>Uzytkownik</dc:creator>
  <cp:keywords/>
  <dc:description/>
  <cp:lastModifiedBy>Beata_admin</cp:lastModifiedBy>
  <cp:revision>2</cp:revision>
  <cp:lastPrinted>2015-07-05T10:39:00Z</cp:lastPrinted>
  <dcterms:created xsi:type="dcterms:W3CDTF">2015-07-06T09:18:00Z</dcterms:created>
  <dcterms:modified xsi:type="dcterms:W3CDTF">2015-07-06T09:18:00Z</dcterms:modified>
</cp:coreProperties>
</file>